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DF0C">
      <w:pPr>
        <w:spacing w:line="288" w:lineRule="auto"/>
      </w:pPr>
    </w:p>
    <w:p w14:paraId="7B2FD5F3">
      <w:pPr>
        <w:spacing w:line="288" w:lineRule="auto"/>
        <w:rPr>
          <w:rFonts w:ascii="黑体" w:hAnsi="黑体" w:eastAsia="黑体"/>
          <w:b/>
        </w:rPr>
      </w:pPr>
    </w:p>
    <w:p w14:paraId="67383AC9">
      <w:pPr>
        <w:spacing w:line="600" w:lineRule="exac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宋体"/>
          <w:bCs/>
          <w:spacing w:val="15"/>
          <w:kern w:val="36"/>
          <w:sz w:val="32"/>
          <w:szCs w:val="32"/>
        </w:rPr>
        <w:t>附件2</w:t>
      </w:r>
    </w:p>
    <w:p w14:paraId="64003E2B">
      <w:pPr>
        <w:spacing w:line="600" w:lineRule="exact"/>
        <w:jc w:val="center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临床实践训练经历满一年证明</w:t>
      </w:r>
    </w:p>
    <w:p w14:paraId="17AE9F02">
      <w:pPr>
        <w:spacing w:line="600" w:lineRule="exact"/>
        <w:jc w:val="center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及个人承诺书</w:t>
      </w:r>
    </w:p>
    <w:p w14:paraId="30CC43AE">
      <w:pPr>
        <w:spacing w:line="600" w:lineRule="exact"/>
        <w:jc w:val="center"/>
        <w:rPr>
          <w:rFonts w:ascii="宋体" w:hAnsi="宋体" w:cs="仿宋"/>
          <w:sz w:val="44"/>
          <w:szCs w:val="44"/>
        </w:rPr>
      </w:pPr>
    </w:p>
    <w:p w14:paraId="25BE3C31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专业。自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月起，在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单位进行临床实践训练，至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月临床实践训练时间满一年。</w:t>
      </w:r>
    </w:p>
    <w:p w14:paraId="066BB9C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所获学位证书为专业学位，并将于今年医学综合考试前，将后续临床实践训练经历累计满一年的证明及硕（博)士毕业证书原件及复印件、学位证书原件及复印件（研究生毕业当年报名考生）交至考点办公室审核。如不能按时提交则视为自动放弃当年医学综合考试资格。</w:t>
      </w:r>
    </w:p>
    <w:p w14:paraId="28513E09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EBD589F"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临床实践单位单位（章)        研究生院(章)</w:t>
      </w:r>
    </w:p>
    <w:p w14:paraId="254F0ED9">
      <w:pPr>
        <w:spacing w:line="6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006321C7">
      <w:pPr>
        <w:spacing w:line="60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承诺人签字:</w:t>
      </w:r>
    </w:p>
    <w:p w14:paraId="3E888FF5">
      <w:pPr>
        <w:spacing w:line="60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承诺人身份证号:</w:t>
      </w:r>
    </w:p>
    <w:p w14:paraId="3CF846F4">
      <w:pPr>
        <w:spacing w:line="60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手机号码:</w:t>
      </w:r>
    </w:p>
    <w:p w14:paraId="2DC079F1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6A7D35A3">
      <w:pPr>
        <w:spacing w:line="600" w:lineRule="exact"/>
        <w:rPr>
          <w:rFonts w:hint="eastAsia" w:ascii="微软雅黑" w:hAnsi="微软雅黑" w:cs="微软雅黑"/>
          <w:sz w:val="44"/>
          <w:szCs w:val="44"/>
        </w:rPr>
        <w:sectPr>
          <w:footerReference r:id="rId3" w:type="default"/>
          <w:pgSz w:w="11906" w:h="16839"/>
          <w:pgMar w:top="1431" w:right="1785" w:bottom="1375" w:left="1785" w:header="0" w:footer="1164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注:此证明仅限报考国家医师资格考试用，请考生凭此证明和学生证原件及复印件参加报名。</w:t>
      </w:r>
      <w:bookmarkStart w:id="0" w:name="_GoBack"/>
      <w:bookmarkEnd w:id="0"/>
    </w:p>
    <w:p w14:paraId="51A11DDD">
      <w:pPr>
        <w:spacing w:line="600" w:lineRule="exact"/>
        <w:rPr>
          <w:rFonts w:ascii="仿宋" w:hAnsi="仿宋" w:eastAsia="仿宋" w:cs="仿宋"/>
          <w:spacing w:val="-5"/>
          <w:sz w:val="32"/>
          <w:szCs w:val="32"/>
        </w:rPr>
      </w:pPr>
    </w:p>
    <w:sectPr>
      <w:footerReference r:id="rId4" w:type="default"/>
      <w:pgSz w:w="11906" w:h="16839"/>
      <w:pgMar w:top="1431" w:right="1672" w:bottom="1375" w:left="1785" w:header="0" w:footer="11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8BA70">
    <w:pPr>
      <w:spacing w:line="182" w:lineRule="auto"/>
      <w:ind w:firstLine="4072"/>
      <w:rPr>
        <w:rFonts w:ascii="Lucida Sans Unicode" w:hAnsi="Lucida Sans Unicode" w:eastAsia="Lucida Sans Unicode" w:cs="Lucida Sans Unicode"/>
        <w:sz w:val="18"/>
        <w:szCs w:val="18"/>
      </w:rPr>
    </w:pPr>
    <w:r>
      <w:rPr>
        <w:rFonts w:ascii="Lucida Sans Unicode" w:hAnsi="Lucida Sans Unicode" w:eastAsia="Lucida Sans Unicode" w:cs="Lucida Sans Unicode"/>
        <w:spacing w:val="-5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32A4C">
    <w:pPr>
      <w:spacing w:line="183" w:lineRule="auto"/>
      <w:ind w:firstLine="4771"/>
      <w:rPr>
        <w:rFonts w:ascii="Lucida Sans Unicode" w:hAnsi="Lucida Sans Unicode" w:eastAsia="Lucida Sans Unicode" w:cs="Lucida Sans Unicode"/>
        <w:sz w:val="18"/>
        <w:szCs w:val="18"/>
      </w:rPr>
    </w:pPr>
    <w:r>
      <w:rPr>
        <w:rFonts w:ascii="Lucida Sans Unicode" w:hAnsi="Lucida Sans Unicode" w:eastAsia="Lucida Sans Unicode" w:cs="Lucida Sans Unicode"/>
        <w:spacing w:val="-3"/>
        <w:sz w:val="18"/>
        <w:szCs w:val="18"/>
      </w:rPr>
      <w:t>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4F"/>
    <w:rsid w:val="00037AE3"/>
    <w:rsid w:val="00083850"/>
    <w:rsid w:val="000944A6"/>
    <w:rsid w:val="000D6AE3"/>
    <w:rsid w:val="00130D10"/>
    <w:rsid w:val="00144F60"/>
    <w:rsid w:val="001603D1"/>
    <w:rsid w:val="001674C7"/>
    <w:rsid w:val="00170147"/>
    <w:rsid w:val="0017014E"/>
    <w:rsid w:val="00282EC7"/>
    <w:rsid w:val="00290A07"/>
    <w:rsid w:val="00291E5A"/>
    <w:rsid w:val="002B5573"/>
    <w:rsid w:val="00314B58"/>
    <w:rsid w:val="003256EA"/>
    <w:rsid w:val="00350524"/>
    <w:rsid w:val="003B7A67"/>
    <w:rsid w:val="00444122"/>
    <w:rsid w:val="0048439C"/>
    <w:rsid w:val="005336DB"/>
    <w:rsid w:val="00575A99"/>
    <w:rsid w:val="005A5852"/>
    <w:rsid w:val="0063654F"/>
    <w:rsid w:val="00675FEB"/>
    <w:rsid w:val="006B31AB"/>
    <w:rsid w:val="00723A3A"/>
    <w:rsid w:val="00875D40"/>
    <w:rsid w:val="008B0B79"/>
    <w:rsid w:val="008B6B67"/>
    <w:rsid w:val="00940D83"/>
    <w:rsid w:val="00966E47"/>
    <w:rsid w:val="00985286"/>
    <w:rsid w:val="00A567DE"/>
    <w:rsid w:val="00AE511D"/>
    <w:rsid w:val="00B05041"/>
    <w:rsid w:val="00B9615A"/>
    <w:rsid w:val="00C941C3"/>
    <w:rsid w:val="00CE0E79"/>
    <w:rsid w:val="00D12B37"/>
    <w:rsid w:val="00D16B4F"/>
    <w:rsid w:val="00DC4FF9"/>
    <w:rsid w:val="00E025B3"/>
    <w:rsid w:val="00E67B33"/>
    <w:rsid w:val="00E84A70"/>
    <w:rsid w:val="00E9156A"/>
    <w:rsid w:val="00F65DAE"/>
    <w:rsid w:val="00F92A47"/>
    <w:rsid w:val="00FA1EF3"/>
    <w:rsid w:val="00FB24FF"/>
    <w:rsid w:val="00FF6637"/>
    <w:rsid w:val="16F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Times New Roman" w:hAnsi="Times New Roman" w:eastAsia="宋体" w:cs="Times New Roman"/>
      <w:snapToGrid/>
      <w:color w:val="auto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2B1247-4711-4D50-8846-F7E3EAD8F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5710</Words>
  <Characters>5998</Characters>
  <Lines>45</Lines>
  <Paragraphs>12</Paragraphs>
  <TotalTime>228</TotalTime>
  <ScaleCrop>false</ScaleCrop>
  <LinksUpToDate>false</LinksUpToDate>
  <CharactersWithSpaces>6126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2022-01-24T08:06:00Z</dcterms:created>
  <dc:creator>甘兰萍</dc:creator>
  <cp:lastModifiedBy>HO黄钰轩PE</cp:lastModifiedBy>
  <dcterms:modified xsi:type="dcterms:W3CDTF">2025-01-27T04:41:20Z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2022-02-11T11:24:46Z</vt:filetime>
  </property>
  <property fmtid="{D5CDD505-2E9C-101B-9397-08002B2CF9AE}" pid="4" name="KSOTemplateDocerSaveRecord">
    <vt:lpwstr>eyJoZGlkIjoiMTg0MjUyN2JjODNjZGI5MDBjNTMwZDllNmIzOTNmNWMiLCJ1c2VySWQiOiIzOTA3ODUyMDIifQ==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9744928B8712404CBE30D99647A3BAAD_13</vt:lpwstr>
  </property>
</Properties>
</file>